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58" w:rsidRPr="000C07BB" w:rsidRDefault="00777A58" w:rsidP="00777A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7BB">
        <w:rPr>
          <w:rFonts w:ascii="Times New Roman" w:hAnsi="Times New Roman" w:cs="Times New Roman"/>
          <w:b/>
          <w:sz w:val="22"/>
          <w:szCs w:val="22"/>
        </w:rPr>
        <w:t xml:space="preserve">УЧЕБНЫЙ ПЛАН </w:t>
      </w:r>
    </w:p>
    <w:p w:rsidR="00777A58" w:rsidRDefault="00777A58" w:rsidP="00777A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НОУ ЦО «Православный Центр непрерывного образования во имя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прп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С.Саровского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777A58" w:rsidRDefault="00777A58" w:rsidP="00777A58">
      <w:pPr>
        <w:tabs>
          <w:tab w:val="center" w:pos="5103"/>
          <w:tab w:val="left" w:pos="94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на 201</w:t>
      </w:r>
      <w:r w:rsidRPr="003E7B23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– 201</w:t>
      </w:r>
      <w:r w:rsidRPr="003E7B2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777A58" w:rsidRPr="000C07BB" w:rsidRDefault="00777A58" w:rsidP="00777A5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A58" w:rsidRPr="000C07BB" w:rsidRDefault="00777A58" w:rsidP="00777A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7BB">
        <w:rPr>
          <w:rFonts w:ascii="Times New Roman" w:hAnsi="Times New Roman" w:cs="Times New Roman"/>
          <w:b/>
          <w:sz w:val="22"/>
          <w:szCs w:val="22"/>
        </w:rPr>
        <w:t>Основное общее образование</w:t>
      </w:r>
    </w:p>
    <w:p w:rsidR="00777A58" w:rsidRPr="00BC6C6C" w:rsidRDefault="00777A58" w:rsidP="00777A5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7A58" w:rsidRPr="00BC6C6C" w:rsidRDefault="00777A58" w:rsidP="00777A58">
      <w:pPr>
        <w:ind w:right="-293"/>
        <w:jc w:val="center"/>
        <w:rPr>
          <w:rFonts w:ascii="Times New Roman" w:hAnsi="Times New Roman" w:cs="Times New Roman"/>
          <w:b/>
          <w:sz w:val="18"/>
          <w:szCs w:val="18"/>
        </w:rPr>
        <w:sectPr w:rsidR="00777A58" w:rsidRPr="00BC6C6C" w:rsidSect="00D45023">
          <w:pgSz w:w="11909" w:h="16834"/>
          <w:pgMar w:top="381" w:right="851" w:bottom="851" w:left="851" w:header="720" w:footer="720" w:gutter="0"/>
          <w:cols w:space="60"/>
          <w:noEndnote/>
        </w:sectPr>
      </w:pPr>
    </w:p>
    <w:p w:rsidR="00777A58" w:rsidRPr="006454EF" w:rsidRDefault="00777A58" w:rsidP="00777A58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</w:rPr>
      </w:pPr>
      <w:r w:rsidRPr="006454EF">
        <w:rPr>
          <w:rFonts w:ascii="Times New Roman" w:hAnsi="Times New Roman" w:cs="Times New Roman"/>
          <w:i/>
          <w:iCs/>
          <w:spacing w:val="-4"/>
        </w:rPr>
        <w:lastRenderedPageBreak/>
        <w:t>"</w:t>
      </w:r>
      <w:r w:rsidRPr="006454EF">
        <w:rPr>
          <w:rFonts w:ascii="Times New Roman" w:hAnsi="Times New Roman" w:cs="Times New Roman"/>
          <w:b/>
          <w:i/>
          <w:iCs/>
          <w:spacing w:val="-4"/>
        </w:rPr>
        <w:t>Утверждаю</w:t>
      </w:r>
      <w:r w:rsidRPr="006454EF">
        <w:rPr>
          <w:rFonts w:ascii="Times New Roman" w:hAnsi="Times New Roman" w:cs="Times New Roman"/>
          <w:i/>
          <w:iCs/>
          <w:spacing w:val="-4"/>
        </w:rPr>
        <w:t xml:space="preserve">"  </w:t>
      </w:r>
    </w:p>
    <w:p w:rsidR="00777A58" w:rsidRPr="0022391E" w:rsidRDefault="00777A58" w:rsidP="00AC1744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  <w:r w:rsidRPr="006454EF">
        <w:rPr>
          <w:rFonts w:ascii="Times New Roman" w:hAnsi="Times New Roman" w:cs="Times New Roman"/>
          <w:i/>
          <w:iCs/>
          <w:spacing w:val="-4"/>
        </w:rPr>
        <w:t xml:space="preserve"> Директор НОУ ЦО «Православный центр непрерывного образования во имя </w:t>
      </w:r>
      <w:proofErr w:type="spellStart"/>
      <w:r w:rsidRPr="006454EF">
        <w:rPr>
          <w:rFonts w:ascii="Times New Roman" w:hAnsi="Times New Roman" w:cs="Times New Roman"/>
          <w:i/>
          <w:iCs/>
          <w:spacing w:val="-4"/>
        </w:rPr>
        <w:t>прп.С.</w:t>
      </w:r>
      <w:r w:rsidR="00AC1744">
        <w:rPr>
          <w:rFonts w:ascii="Times New Roman" w:hAnsi="Times New Roman" w:cs="Times New Roman"/>
          <w:i/>
          <w:iCs/>
          <w:spacing w:val="-4"/>
        </w:rPr>
        <w:t>Саровского</w:t>
      </w:r>
      <w:proofErr w:type="spellEnd"/>
      <w:r w:rsidR="00AC1744">
        <w:rPr>
          <w:rFonts w:ascii="Times New Roman" w:hAnsi="Times New Roman" w:cs="Times New Roman"/>
          <w:i/>
          <w:iCs/>
          <w:spacing w:val="-4"/>
        </w:rPr>
        <w:t>»-------------------</w:t>
      </w:r>
      <w:r w:rsidR="0022391E" w:rsidRPr="0022391E">
        <w:rPr>
          <w:rFonts w:ascii="Times New Roman" w:hAnsi="Times New Roman" w:cs="Times New Roman"/>
          <w:b/>
          <w:bCs/>
        </w:rPr>
        <w:t xml:space="preserve"> </w:t>
      </w:r>
      <w:r w:rsidR="00AC1744" w:rsidRPr="006454EF">
        <w:rPr>
          <w:rFonts w:ascii="Times New Roman" w:hAnsi="Times New Roman" w:cs="Times New Roman"/>
          <w:i/>
          <w:iCs/>
          <w:spacing w:val="-4"/>
        </w:rPr>
        <w:t>Т.И.Лещева</w:t>
      </w:r>
    </w:p>
    <w:p w:rsidR="006454EF" w:rsidRPr="0022391E" w:rsidRDefault="006454EF" w:rsidP="00777A58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</w:rPr>
      </w:pPr>
    </w:p>
    <w:p w:rsidR="00777A58" w:rsidRPr="006454EF" w:rsidRDefault="00777A58" w:rsidP="003E7B23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</w:rPr>
      </w:pPr>
      <w:r w:rsidRPr="006454EF">
        <w:rPr>
          <w:rFonts w:ascii="Times New Roman" w:hAnsi="Times New Roman" w:cs="Times New Roman"/>
          <w:i/>
          <w:iCs/>
          <w:spacing w:val="-4"/>
        </w:rPr>
        <w:br w:type="column"/>
      </w:r>
    </w:p>
    <w:p w:rsidR="003E7B23" w:rsidRPr="006454EF" w:rsidRDefault="003E7B23" w:rsidP="003E7B23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3"/>
        </w:rPr>
      </w:pPr>
    </w:p>
    <w:p w:rsidR="00777A58" w:rsidRPr="006454EF" w:rsidRDefault="00777A58" w:rsidP="00777A58">
      <w:pPr>
        <w:shd w:val="clear" w:color="auto" w:fill="FFFFFF"/>
        <w:tabs>
          <w:tab w:val="left" w:pos="5438"/>
        </w:tabs>
        <w:spacing w:line="293" w:lineRule="exact"/>
        <w:ind w:left="283"/>
        <w:rPr>
          <w:rFonts w:ascii="Times New Roman" w:hAnsi="Times New Roman" w:cs="Times New Roman"/>
          <w:i/>
          <w:iCs/>
          <w:spacing w:val="-3"/>
        </w:rPr>
      </w:pPr>
    </w:p>
    <w:p w:rsidR="00777A58" w:rsidRPr="006454EF" w:rsidRDefault="00777A58" w:rsidP="00777A58">
      <w:pPr>
        <w:shd w:val="clear" w:color="auto" w:fill="FFFFFF"/>
        <w:tabs>
          <w:tab w:val="left" w:pos="5438"/>
        </w:tabs>
        <w:spacing w:line="293" w:lineRule="exact"/>
        <w:ind w:left="283" w:right="-359"/>
        <w:rPr>
          <w:rFonts w:ascii="Times New Roman" w:hAnsi="Times New Roman" w:cs="Times New Roman"/>
          <w:i/>
          <w:iCs/>
          <w:spacing w:val="-3"/>
        </w:rPr>
        <w:sectPr w:rsidR="00777A58" w:rsidRPr="006454EF" w:rsidSect="00DD4EDB">
          <w:type w:val="continuous"/>
          <w:pgSz w:w="11909" w:h="16834"/>
          <w:pgMar w:top="381" w:right="851" w:bottom="851" w:left="851" w:header="720" w:footer="720" w:gutter="0"/>
          <w:cols w:num="2" w:space="60" w:equalWidth="0">
            <w:col w:w="5103" w:space="142"/>
            <w:col w:w="4961"/>
          </w:cols>
          <w:noEndnote/>
        </w:sectPr>
      </w:pPr>
    </w:p>
    <w:tbl>
      <w:tblPr>
        <w:tblpPr w:leftFromText="180" w:rightFromText="180" w:vertAnchor="text" w:horzAnchor="margin" w:tblpY="32"/>
        <w:tblW w:w="99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1015"/>
        <w:gridCol w:w="1015"/>
        <w:gridCol w:w="861"/>
        <w:gridCol w:w="1020"/>
        <w:gridCol w:w="912"/>
        <w:gridCol w:w="1015"/>
      </w:tblGrid>
      <w:tr w:rsidR="006454EF" w:rsidRPr="006454EF" w:rsidTr="0022391E">
        <w:trPr>
          <w:trHeight w:val="34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22391E" w:rsidP="001919CE">
            <w:pPr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9"/>
              </w:rPr>
              <w:t>Алгебра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2"/>
              </w:rPr>
              <w:t>Биология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454EF">
              <w:rPr>
                <w:rFonts w:ascii="Times New Roman" w:hAnsi="Times New Roman" w:cs="Times New Roman"/>
                <w:spacing w:val="-2"/>
              </w:rPr>
              <w:t>География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5"/>
              </w:rPr>
              <w:t>Физика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</w:tr>
      <w:tr w:rsidR="006454EF" w:rsidRPr="006454EF" w:rsidTr="006454E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454EF">
              <w:rPr>
                <w:rFonts w:ascii="Times New Roman" w:hAnsi="Times New Roman" w:cs="Times New Roman"/>
                <w:spacing w:val="-8"/>
              </w:rPr>
              <w:t>Предпрофильная</w:t>
            </w:r>
            <w:proofErr w:type="spellEnd"/>
            <w:r w:rsidRPr="006454EF">
              <w:rPr>
                <w:rFonts w:ascii="Times New Roman" w:hAnsi="Times New Roman" w:cs="Times New Roman"/>
                <w:spacing w:val="-8"/>
              </w:rPr>
              <w:t xml:space="preserve"> подготовка:</w:t>
            </w:r>
          </w:p>
          <w:p w:rsidR="006454EF" w:rsidRPr="006454EF" w:rsidRDefault="006454EF" w:rsidP="006454E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454EF">
              <w:rPr>
                <w:rFonts w:ascii="Times New Roman" w:hAnsi="Times New Roman" w:cs="Times New Roman"/>
                <w:spacing w:val="-8"/>
              </w:rPr>
              <w:t>Математика ГИА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6454EF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454EF">
              <w:rPr>
                <w:rFonts w:ascii="Times New Roman" w:hAnsi="Times New Roman" w:cs="Times New Roman"/>
                <w:spacing w:val="-8"/>
              </w:rPr>
              <w:t>Предпрофильная</w:t>
            </w:r>
            <w:proofErr w:type="spellEnd"/>
            <w:r w:rsidRPr="006454EF">
              <w:rPr>
                <w:rFonts w:ascii="Times New Roman" w:hAnsi="Times New Roman" w:cs="Times New Roman"/>
                <w:spacing w:val="-8"/>
              </w:rPr>
              <w:t xml:space="preserve"> подготовка:</w:t>
            </w:r>
          </w:p>
          <w:p w:rsidR="006454EF" w:rsidRPr="006454EF" w:rsidRDefault="006454EF" w:rsidP="006454EF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6454EF">
              <w:rPr>
                <w:rFonts w:ascii="Times New Roman" w:hAnsi="Times New Roman" w:cs="Times New Roman"/>
                <w:spacing w:val="-8"/>
              </w:rPr>
              <w:t>Русский ГИА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</w:tr>
      <w:tr w:rsidR="006454EF" w:rsidRPr="006454EF" w:rsidTr="006454E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  <w:spacing w:val="-8"/>
              </w:rPr>
              <w:t>Итого</w:t>
            </w:r>
            <w:proofErr w:type="gramStart"/>
            <w:r w:rsidRPr="006454EF">
              <w:rPr>
                <w:rFonts w:ascii="Times New Roman" w:hAnsi="Times New Roman" w:cs="Times New Roman"/>
                <w:b/>
                <w:spacing w:val="-8"/>
              </w:rPr>
              <w:t xml:space="preserve"> :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454EF" w:rsidRPr="006454EF" w:rsidTr="006454EF">
        <w:trPr>
          <w:trHeight w:val="260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b/>
                <w:spacing w:val="-8"/>
              </w:rPr>
            </w:pPr>
            <w:r w:rsidRPr="006454EF">
              <w:rPr>
                <w:rFonts w:ascii="Times New Roman" w:hAnsi="Times New Roman" w:cs="Times New Roman"/>
                <w:b/>
                <w:spacing w:val="-10"/>
              </w:rPr>
              <w:t>Региональный компонент и компонент ОУ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54EF" w:rsidRPr="006454EF" w:rsidTr="006454EF">
        <w:trPr>
          <w:trHeight w:val="331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6454EF">
              <w:rPr>
                <w:rFonts w:ascii="Times New Roman" w:hAnsi="Times New Roman" w:cs="Times New Roman"/>
                <w:spacing w:val="-8"/>
              </w:rPr>
              <w:t>Информатика и ИКТ. Практикум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8B0351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EF" w:rsidRPr="006454EF" w:rsidTr="006454EF">
        <w:trPr>
          <w:trHeight w:val="470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8"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Предельно допустимая учебная аудиторная нагрузка при 5-дневной учебной  неделе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</w:tr>
      <w:tr w:rsidR="006454EF" w:rsidRPr="006454EF" w:rsidTr="006454EF">
        <w:trPr>
          <w:trHeight w:val="358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ind w:left="5" w:right="168"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Объем дом</w:t>
            </w:r>
            <w:proofErr w:type="gramStart"/>
            <w:r w:rsidRPr="006454E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45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54EF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6454EF">
              <w:rPr>
                <w:rFonts w:ascii="Times New Roman" w:hAnsi="Times New Roman" w:cs="Times New Roman"/>
                <w:b/>
                <w:bCs/>
              </w:rPr>
              <w:t>аданий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</w:pPr>
            <w:r w:rsidRPr="006454EF"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jc w:val="center"/>
            </w:pPr>
            <w:r w:rsidRPr="006454EF"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jc w:val="center"/>
            </w:pPr>
            <w:r w:rsidRPr="006454EF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jc w:val="center"/>
            </w:pPr>
            <w:r w:rsidRPr="006454EF"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shd w:val="clear" w:color="auto" w:fill="FFFFFF"/>
              <w:jc w:val="center"/>
            </w:pPr>
            <w:r w:rsidRPr="006454EF"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EF" w:rsidRPr="006454EF" w:rsidRDefault="006454EF" w:rsidP="001919CE">
            <w:pPr>
              <w:jc w:val="center"/>
            </w:pPr>
            <w:r w:rsidRPr="006454EF">
              <w:t>3,5</w:t>
            </w:r>
          </w:p>
        </w:tc>
      </w:tr>
    </w:tbl>
    <w:p w:rsidR="00777A58" w:rsidRPr="006454EF" w:rsidRDefault="00777A58" w:rsidP="00777A58">
      <w:pPr>
        <w:shd w:val="clear" w:color="auto" w:fill="FFFFFF"/>
        <w:tabs>
          <w:tab w:val="left" w:pos="750"/>
        </w:tabs>
        <w:ind w:left="284"/>
        <w:rPr>
          <w:rFonts w:ascii="Times New Roman" w:hAnsi="Times New Roman" w:cs="Times New Roman"/>
        </w:rPr>
      </w:pPr>
      <w:r w:rsidRPr="006454EF">
        <w:rPr>
          <w:rFonts w:ascii="Times New Roman" w:hAnsi="Times New Roman" w:cs="Times New Roman"/>
          <w:i/>
          <w:iCs/>
          <w:spacing w:val="-3"/>
        </w:rPr>
        <w:tab/>
      </w:r>
    </w:p>
    <w:p w:rsidR="00777A58" w:rsidRPr="006454EF" w:rsidRDefault="00777A58" w:rsidP="00777A58"/>
    <w:p w:rsidR="00777A58" w:rsidRPr="006454EF" w:rsidRDefault="00777A58" w:rsidP="00777A58"/>
    <w:p w:rsidR="005C1A19" w:rsidRPr="006454EF" w:rsidRDefault="005C1A19"/>
    <w:sectPr w:rsidR="005C1A19" w:rsidRPr="006454EF" w:rsidSect="00DD4EDB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58"/>
    <w:rsid w:val="0022391E"/>
    <w:rsid w:val="003A37BD"/>
    <w:rsid w:val="003E7B23"/>
    <w:rsid w:val="005C1A19"/>
    <w:rsid w:val="006454EF"/>
    <w:rsid w:val="00777A58"/>
    <w:rsid w:val="008B0351"/>
    <w:rsid w:val="00AC1744"/>
    <w:rsid w:val="00CE230C"/>
    <w:rsid w:val="00D26488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2013-09-12T14:31:00Z</cp:lastPrinted>
  <dcterms:created xsi:type="dcterms:W3CDTF">2013-09-12T14:34:00Z</dcterms:created>
  <dcterms:modified xsi:type="dcterms:W3CDTF">2013-09-12T16:46:00Z</dcterms:modified>
</cp:coreProperties>
</file>